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194e5e42c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e244e9363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61ffe66444a00" /><Relationship Type="http://schemas.openxmlformats.org/officeDocument/2006/relationships/numbering" Target="/word/numbering.xml" Id="R60a63dd778a64904" /><Relationship Type="http://schemas.openxmlformats.org/officeDocument/2006/relationships/settings" Target="/word/settings.xml" Id="R9298b378ca2348bd" /><Relationship Type="http://schemas.openxmlformats.org/officeDocument/2006/relationships/image" Target="/word/media/10b8400e-4e6d-4b84-a1ca-7fb81fce2900.png" Id="R86de244e93634166" /></Relationships>
</file>