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90c40476554b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2084a0024f41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Gieblo,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eb0627d8f749a5" /><Relationship Type="http://schemas.openxmlformats.org/officeDocument/2006/relationships/numbering" Target="/word/numbering.xml" Id="Rf7b1396c5edb444c" /><Relationship Type="http://schemas.openxmlformats.org/officeDocument/2006/relationships/settings" Target="/word/settings.xml" Id="R35f412568a3d48d2" /><Relationship Type="http://schemas.openxmlformats.org/officeDocument/2006/relationships/image" Target="/word/media/f0bb993d-cf4a-4084-a8ae-d7c10c5cac87.png" Id="Rfd2084a0024f41c1" /></Relationships>
</file>