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97f04f82e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886b8c143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Gieraltowice,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7120ca92345b8" /><Relationship Type="http://schemas.openxmlformats.org/officeDocument/2006/relationships/numbering" Target="/word/numbering.xml" Id="R885a5666d62c44ff" /><Relationship Type="http://schemas.openxmlformats.org/officeDocument/2006/relationships/settings" Target="/word/settings.xml" Id="Rc6e6a87832a34f65" /><Relationship Type="http://schemas.openxmlformats.org/officeDocument/2006/relationships/image" Target="/word/media/035a1cc4-c00b-4f0a-8aee-efa3751fb6a3.png" Id="R0ed886b8c1434852" /></Relationships>
</file>