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c14e21506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6df784863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357f3ac4f4dc2" /><Relationship Type="http://schemas.openxmlformats.org/officeDocument/2006/relationships/numbering" Target="/word/numbering.xml" Id="R307145da05464cb4" /><Relationship Type="http://schemas.openxmlformats.org/officeDocument/2006/relationships/settings" Target="/word/settings.xml" Id="R5324a39c21e04ee0" /><Relationship Type="http://schemas.openxmlformats.org/officeDocument/2006/relationships/image" Target="/word/media/6e6fe03e-4cd8-457c-ad3a-532ee2e4798a.png" Id="R99c6df7848634ff4" /></Relationships>
</file>