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7d0bacc0247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de1a653dc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Gierwaty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244a8e9294a89" /><Relationship Type="http://schemas.openxmlformats.org/officeDocument/2006/relationships/numbering" Target="/word/numbering.xml" Id="R6a06aad94c644ec4" /><Relationship Type="http://schemas.openxmlformats.org/officeDocument/2006/relationships/settings" Target="/word/settings.xml" Id="Rb9ad5fbb2acc4f31" /><Relationship Type="http://schemas.openxmlformats.org/officeDocument/2006/relationships/image" Target="/word/media/23dbe3b7-fc28-49fb-ba82-a56e45cd7823.png" Id="R773de1a653dc4e13" /></Relationships>
</file>