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e4a413f5c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49ca9ea7b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Gierzwald,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998db14e44b56" /><Relationship Type="http://schemas.openxmlformats.org/officeDocument/2006/relationships/numbering" Target="/word/numbering.xml" Id="R395e48399a294991" /><Relationship Type="http://schemas.openxmlformats.org/officeDocument/2006/relationships/settings" Target="/word/settings.xml" Id="R7f063603101743a3" /><Relationship Type="http://schemas.openxmlformats.org/officeDocument/2006/relationships/image" Target="/word/media/1e47a9b6-0719-432b-9bd6-84322f2e87ca.png" Id="R9c349ca9ea7b4276" /></Relationships>
</file>