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a00a0ebea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bcfaf7f4c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Gietrzwald,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9ecf06ffa4537" /><Relationship Type="http://schemas.openxmlformats.org/officeDocument/2006/relationships/numbering" Target="/word/numbering.xml" Id="R124490f80f684de3" /><Relationship Type="http://schemas.openxmlformats.org/officeDocument/2006/relationships/settings" Target="/word/settings.xml" Id="Ra0a6de357c99422a" /><Relationship Type="http://schemas.openxmlformats.org/officeDocument/2006/relationships/image" Target="/word/media/4ea53099-729e-4eba-ad13-8b0a1f814787.png" Id="R457bcfaf7f4c43e5" /></Relationships>
</file>