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4b391577e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54f03c59e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25c1dc0e14b0f" /><Relationship Type="http://schemas.openxmlformats.org/officeDocument/2006/relationships/numbering" Target="/word/numbering.xml" Id="R32398b012db14ee9" /><Relationship Type="http://schemas.openxmlformats.org/officeDocument/2006/relationships/settings" Target="/word/settings.xml" Id="R7f36885548334560" /><Relationship Type="http://schemas.openxmlformats.org/officeDocument/2006/relationships/image" Target="/word/media/4e881d09-7e7c-4565-b620-db68ce33ac55.png" Id="R01054f03c59e4cf9" /></Relationships>
</file>