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79c4e75764d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02700c15eb49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Gleboczek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7f32550f7d402a" /><Relationship Type="http://schemas.openxmlformats.org/officeDocument/2006/relationships/numbering" Target="/word/numbering.xml" Id="Rf35b5bc77fa44e4e" /><Relationship Type="http://schemas.openxmlformats.org/officeDocument/2006/relationships/settings" Target="/word/settings.xml" Id="Rdba88410f8c741bb" /><Relationship Type="http://schemas.openxmlformats.org/officeDocument/2006/relationships/image" Target="/word/media/56de0230-a110-45d0-96d5-3d8da209c949.png" Id="R1f02700c15eb49a2" /></Relationships>
</file>