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b7362c5db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66d26a4db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Gleboka Droga,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dbe0939474317" /><Relationship Type="http://schemas.openxmlformats.org/officeDocument/2006/relationships/numbering" Target="/word/numbering.xml" Id="Rcf4e3a4544554508" /><Relationship Type="http://schemas.openxmlformats.org/officeDocument/2006/relationships/settings" Target="/word/settings.xml" Id="R7324dbddab2345f4" /><Relationship Type="http://schemas.openxmlformats.org/officeDocument/2006/relationships/image" Target="/word/media/8fb43b61-11f2-4541-9a0d-d39f9902ba1a.png" Id="R02066d26a4db42f8" /></Relationships>
</file>