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c1abaaa34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7ca7bbf85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dd3870fa7498c" /><Relationship Type="http://schemas.openxmlformats.org/officeDocument/2006/relationships/numbering" Target="/word/numbering.xml" Id="Rfa42f8a6934c4855" /><Relationship Type="http://schemas.openxmlformats.org/officeDocument/2006/relationships/settings" Target="/word/settings.xml" Id="Rfb04fab508e54cff" /><Relationship Type="http://schemas.openxmlformats.org/officeDocument/2006/relationships/image" Target="/word/media/551dfe82-2379-4708-8760-3bf7e3fa42f1.png" Id="R7da7ca7bbf8548fd" /></Relationships>
</file>