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758544b68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dd5e9ff01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fd2729eb54c99" /><Relationship Type="http://schemas.openxmlformats.org/officeDocument/2006/relationships/numbering" Target="/word/numbering.xml" Id="R372f9f52ab39460b" /><Relationship Type="http://schemas.openxmlformats.org/officeDocument/2006/relationships/settings" Target="/word/settings.xml" Id="R80b58b4f120e4541" /><Relationship Type="http://schemas.openxmlformats.org/officeDocument/2006/relationships/image" Target="/word/media/841841a6-219f-461f-a44a-72d3ae56a4ce.png" Id="R893dd5e9ff014613" /></Relationships>
</file>