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a9a1a6cfa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1f8fae6a6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099dd692f4206" /><Relationship Type="http://schemas.openxmlformats.org/officeDocument/2006/relationships/numbering" Target="/word/numbering.xml" Id="Ra93e05ff96b54081" /><Relationship Type="http://schemas.openxmlformats.org/officeDocument/2006/relationships/settings" Target="/word/settings.xml" Id="R27e17d8e66ae401b" /><Relationship Type="http://schemas.openxmlformats.org/officeDocument/2006/relationships/image" Target="/word/media/c29a126f-4585-4784-a8ad-55450d9035b0.png" Id="Rbb01f8fae6a64670" /></Relationships>
</file>