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db68e17b7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f54e97165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aedd664fc47cb" /><Relationship Type="http://schemas.openxmlformats.org/officeDocument/2006/relationships/numbering" Target="/word/numbering.xml" Id="Rcef18b5d361f47fd" /><Relationship Type="http://schemas.openxmlformats.org/officeDocument/2006/relationships/settings" Target="/word/settings.xml" Id="Raaafec9e0d204878" /><Relationship Type="http://schemas.openxmlformats.org/officeDocument/2006/relationships/image" Target="/word/media/fd7c7d95-7c4a-4d68-8e67-1363d6f4d056.png" Id="R50df54e971654cb9" /></Relationships>
</file>