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77768feda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f2553e7d7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6113f228b43d3" /><Relationship Type="http://schemas.openxmlformats.org/officeDocument/2006/relationships/numbering" Target="/word/numbering.xml" Id="R4758203e6c8d41ac" /><Relationship Type="http://schemas.openxmlformats.org/officeDocument/2006/relationships/settings" Target="/word/settings.xml" Id="R66b7a4805a7a4bd1" /><Relationship Type="http://schemas.openxmlformats.org/officeDocument/2006/relationships/image" Target="/word/media/4da5e0f5-5f37-4b71-8a41-94cce6c74739.png" Id="Rcdef2553e7d74f0a" /></Relationships>
</file>