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e8f1467f8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665050269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83f93128e4a62" /><Relationship Type="http://schemas.openxmlformats.org/officeDocument/2006/relationships/numbering" Target="/word/numbering.xml" Id="R7208cd05e1cc4a6d" /><Relationship Type="http://schemas.openxmlformats.org/officeDocument/2006/relationships/settings" Target="/word/settings.xml" Id="Re479ea99bb8042a2" /><Relationship Type="http://schemas.openxmlformats.org/officeDocument/2006/relationships/image" Target="/word/media/2d9af9ae-18f9-46ab-8169-a12d915a449b.png" Id="R7ff665050269427c" /></Relationships>
</file>