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621cd821a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3f12d9782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83dc8440d4e5c" /><Relationship Type="http://schemas.openxmlformats.org/officeDocument/2006/relationships/numbering" Target="/word/numbering.xml" Id="Rcacfaf2f63b34ce0" /><Relationship Type="http://schemas.openxmlformats.org/officeDocument/2006/relationships/settings" Target="/word/settings.xml" Id="R6bfac7af8c8f44d4" /><Relationship Type="http://schemas.openxmlformats.org/officeDocument/2006/relationships/image" Target="/word/media/a69c27f7-3941-4a1b-badc-f12b729869ce.png" Id="R01b3f12d978244fc" /></Relationships>
</file>