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dcf93e2fa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76aab6ad7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2e8e2a0154a6a" /><Relationship Type="http://schemas.openxmlformats.org/officeDocument/2006/relationships/numbering" Target="/word/numbering.xml" Id="Rd520ae130df54195" /><Relationship Type="http://schemas.openxmlformats.org/officeDocument/2006/relationships/settings" Target="/word/settings.xml" Id="Rcb871ebafe794743" /><Relationship Type="http://schemas.openxmlformats.org/officeDocument/2006/relationships/image" Target="/word/media/448b6490-b827-478f-9d47-4927f9f8cbe2.png" Id="R6a776aab6ad742b9" /></Relationships>
</file>