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5c8277655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cae09d2b3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59ac414c14d60" /><Relationship Type="http://schemas.openxmlformats.org/officeDocument/2006/relationships/numbering" Target="/word/numbering.xml" Id="Rfda5afd52fb649e6" /><Relationship Type="http://schemas.openxmlformats.org/officeDocument/2006/relationships/settings" Target="/word/settings.xml" Id="R38cadc71121e4b8d" /><Relationship Type="http://schemas.openxmlformats.org/officeDocument/2006/relationships/image" Target="/word/media/0505aa24-5a32-4c15-8dd6-ff1bede5d790.png" Id="Rb33cae09d2b3476e" /></Relationships>
</file>