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03320b404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a727fa97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719b95d784e6b" /><Relationship Type="http://schemas.openxmlformats.org/officeDocument/2006/relationships/numbering" Target="/word/numbering.xml" Id="Rf0c41cfbf0694ef5" /><Relationship Type="http://schemas.openxmlformats.org/officeDocument/2006/relationships/settings" Target="/word/settings.xml" Id="R1ded20b1af114a89" /><Relationship Type="http://schemas.openxmlformats.org/officeDocument/2006/relationships/image" Target="/word/media/ea257e95-196d-4b10-8c21-ec85def04e22.png" Id="R3e3a727fa97149e0" /></Relationships>
</file>