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60a090fa6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058108b75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7857006674738" /><Relationship Type="http://schemas.openxmlformats.org/officeDocument/2006/relationships/numbering" Target="/word/numbering.xml" Id="R9e1a57bcd38f44e5" /><Relationship Type="http://schemas.openxmlformats.org/officeDocument/2006/relationships/settings" Target="/word/settings.xml" Id="R5506627e15874e36" /><Relationship Type="http://schemas.openxmlformats.org/officeDocument/2006/relationships/image" Target="/word/media/d1b0cde4-8299-4665-8bff-87ccb8f18783.png" Id="Rc7c058108b754393" /></Relationships>
</file>