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07c6b628e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54106dfd9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98d5384d7441b" /><Relationship Type="http://schemas.openxmlformats.org/officeDocument/2006/relationships/numbering" Target="/word/numbering.xml" Id="R44001faf7b03432e" /><Relationship Type="http://schemas.openxmlformats.org/officeDocument/2006/relationships/settings" Target="/word/settings.xml" Id="Rd81be83550e64dc5" /><Relationship Type="http://schemas.openxmlformats.org/officeDocument/2006/relationships/image" Target="/word/media/e0b3c035-7bb0-486c-831e-96a4e65b3764.png" Id="R46c54106dfd944c5" /></Relationships>
</file>