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6981d2b6a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45fa3359a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Glucholazy,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7dc27ea7149f5" /><Relationship Type="http://schemas.openxmlformats.org/officeDocument/2006/relationships/numbering" Target="/word/numbering.xml" Id="Rda729e9bbbad4900" /><Relationship Type="http://schemas.openxmlformats.org/officeDocument/2006/relationships/settings" Target="/word/settings.xml" Id="Rc3a0b732a2d04c7a" /><Relationship Type="http://schemas.openxmlformats.org/officeDocument/2006/relationships/image" Target="/word/media/7273841e-dabc-48a6-866e-7f21d544289b.png" Id="R88745fa3359a48af" /></Relationships>
</file>