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e18dfa548e4e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c533adc16442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Gniazdowice,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0e9ae5b0684946" /><Relationship Type="http://schemas.openxmlformats.org/officeDocument/2006/relationships/numbering" Target="/word/numbering.xml" Id="Rce06153edba34f60" /><Relationship Type="http://schemas.openxmlformats.org/officeDocument/2006/relationships/settings" Target="/word/settings.xml" Id="Re534757269874d82" /><Relationship Type="http://schemas.openxmlformats.org/officeDocument/2006/relationships/image" Target="/word/media/b36f977a-7add-4c63-8af2-65b72fabd40b.png" Id="R00c533adc16442db" /></Relationships>
</file>