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440f87f1b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e7c1ab1a4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Gniewino,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66a03cb814fdc" /><Relationship Type="http://schemas.openxmlformats.org/officeDocument/2006/relationships/numbering" Target="/word/numbering.xml" Id="R0361985c999e414d" /><Relationship Type="http://schemas.openxmlformats.org/officeDocument/2006/relationships/settings" Target="/word/settings.xml" Id="R7a939c42d0244fd5" /><Relationship Type="http://schemas.openxmlformats.org/officeDocument/2006/relationships/image" Target="/word/media/e4bf32f2-894b-4d87-9a6b-834f428dff8b.png" Id="R99ae7c1ab1a44013" /></Relationships>
</file>