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349ae3db554c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85a28b5e754a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Gnojnica,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373a49455542b3" /><Relationship Type="http://schemas.openxmlformats.org/officeDocument/2006/relationships/numbering" Target="/word/numbering.xml" Id="Rd9af074f1fdf46d0" /><Relationship Type="http://schemas.openxmlformats.org/officeDocument/2006/relationships/settings" Target="/word/settings.xml" Id="R3d00cc2280f04422" /><Relationship Type="http://schemas.openxmlformats.org/officeDocument/2006/relationships/image" Target="/word/media/3a5f1f41-1403-4b8c-b971-a778e3648a81.png" Id="Re185a28b5e754a7f" /></Relationships>
</file>