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5f3c40bd7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45903e11c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91dfe787c48ba" /><Relationship Type="http://schemas.openxmlformats.org/officeDocument/2006/relationships/numbering" Target="/word/numbering.xml" Id="R24d7954710894203" /><Relationship Type="http://schemas.openxmlformats.org/officeDocument/2006/relationships/settings" Target="/word/settings.xml" Id="R45b54a4276eb4b7e" /><Relationship Type="http://schemas.openxmlformats.org/officeDocument/2006/relationships/image" Target="/word/media/8c677a8f-f837-4d4e-8fdd-818d25624c2f.png" Id="R67245903e11c4e7a" /></Relationships>
</file>