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29a339430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c189ea4d8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31bfc2690406b" /><Relationship Type="http://schemas.openxmlformats.org/officeDocument/2006/relationships/numbering" Target="/word/numbering.xml" Id="R5258c4215c04493a" /><Relationship Type="http://schemas.openxmlformats.org/officeDocument/2006/relationships/settings" Target="/word/settings.xml" Id="R5ff8049407bc44c1" /><Relationship Type="http://schemas.openxmlformats.org/officeDocument/2006/relationships/image" Target="/word/media/82de2935-9b70-4ba5-857b-ca90c5fe33ac.png" Id="R090c189ea4d848ff" /></Relationships>
</file>