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fa0d36246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1ff77fef9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d752bdf074ba7" /><Relationship Type="http://schemas.openxmlformats.org/officeDocument/2006/relationships/numbering" Target="/word/numbering.xml" Id="R2dcbf0d9b3364ae8" /><Relationship Type="http://schemas.openxmlformats.org/officeDocument/2006/relationships/settings" Target="/word/settings.xml" Id="R30639c86cdc54dd0" /><Relationship Type="http://schemas.openxmlformats.org/officeDocument/2006/relationships/image" Target="/word/media/0d3fca77-b5cc-4da3-a8f7-4f18ed622f47.png" Id="Rfba1ff77fef9413a" /></Relationships>
</file>