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0f4995e12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393155f87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Godziesze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10e1b32d84820" /><Relationship Type="http://schemas.openxmlformats.org/officeDocument/2006/relationships/numbering" Target="/word/numbering.xml" Id="R3fcd7647641d496b" /><Relationship Type="http://schemas.openxmlformats.org/officeDocument/2006/relationships/settings" Target="/word/settings.xml" Id="R20d04f16eebc42bb" /><Relationship Type="http://schemas.openxmlformats.org/officeDocument/2006/relationships/image" Target="/word/media/3a6546bf-f9ef-40f6-b2e7-802483bcec22.png" Id="R3c6393155f8742ca" /></Relationships>
</file>