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82ad818d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8b104d2e9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91d32813d400c" /><Relationship Type="http://schemas.openxmlformats.org/officeDocument/2006/relationships/numbering" Target="/word/numbering.xml" Id="Rc1d0859d354d453c" /><Relationship Type="http://schemas.openxmlformats.org/officeDocument/2006/relationships/settings" Target="/word/settings.xml" Id="Rea0d455c5fea4007" /><Relationship Type="http://schemas.openxmlformats.org/officeDocument/2006/relationships/image" Target="/word/media/b2a094fb-c98f-4ae9-a1ef-490738e9068c.png" Id="R9018b104d2e94339" /></Relationships>
</file>