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6701cff68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e43eae6df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ba6983ac4ce2" /><Relationship Type="http://schemas.openxmlformats.org/officeDocument/2006/relationships/numbering" Target="/word/numbering.xml" Id="R32673f57409c4d74" /><Relationship Type="http://schemas.openxmlformats.org/officeDocument/2006/relationships/settings" Target="/word/settings.xml" Id="R1fcc3284b8b64388" /><Relationship Type="http://schemas.openxmlformats.org/officeDocument/2006/relationships/image" Target="/word/media/5fa461fc-1ef4-4ddb-9c22-e9ce31feb771.png" Id="R728e43eae6df45c1" /></Relationships>
</file>