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4f8960a65b4f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ecf84c8c5b49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Godziszow Trzeci,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fe81eec31c4bba" /><Relationship Type="http://schemas.openxmlformats.org/officeDocument/2006/relationships/numbering" Target="/word/numbering.xml" Id="R8e575917d6964f79" /><Relationship Type="http://schemas.openxmlformats.org/officeDocument/2006/relationships/settings" Target="/word/settings.xml" Id="R9d39f97081f94d0f" /><Relationship Type="http://schemas.openxmlformats.org/officeDocument/2006/relationships/image" Target="/word/media/a9def45c-32a6-44f4-9b8c-3889fc2546e9.png" Id="R1eecf84c8c5b49ea" /></Relationships>
</file>