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edc821d5b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7484ac4c0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8ba6d8f6d4a76" /><Relationship Type="http://schemas.openxmlformats.org/officeDocument/2006/relationships/numbering" Target="/word/numbering.xml" Id="Rd26601162ca0460c" /><Relationship Type="http://schemas.openxmlformats.org/officeDocument/2006/relationships/settings" Target="/word/settings.xml" Id="Rdb4e05b9e9754f83" /><Relationship Type="http://schemas.openxmlformats.org/officeDocument/2006/relationships/image" Target="/word/media/10debe63-b871-48e9-b4df-7902d550133b.png" Id="R3007484ac4c04c3f" /></Relationships>
</file>