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3910f3368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a419b6000d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Golancz Pomorska,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da5c51483d4dce" /><Relationship Type="http://schemas.openxmlformats.org/officeDocument/2006/relationships/numbering" Target="/word/numbering.xml" Id="R33485afe23c9458a" /><Relationship Type="http://schemas.openxmlformats.org/officeDocument/2006/relationships/settings" Target="/word/settings.xml" Id="R7b3204dcdbc14e7f" /><Relationship Type="http://schemas.openxmlformats.org/officeDocument/2006/relationships/image" Target="/word/media/2dfcd93b-35e0-454f-9236-23a547265875.png" Id="Reba419b6000d4861" /></Relationships>
</file>