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4628e444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77e872550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006c41f6748bb" /><Relationship Type="http://schemas.openxmlformats.org/officeDocument/2006/relationships/numbering" Target="/word/numbering.xml" Id="R0cae0f910d624887" /><Relationship Type="http://schemas.openxmlformats.org/officeDocument/2006/relationships/settings" Target="/word/settings.xml" Id="Rdc98cec119584c95" /><Relationship Type="http://schemas.openxmlformats.org/officeDocument/2006/relationships/image" Target="/word/media/0d22e35c-3a4b-4449-9cae-2e5234a35599.png" Id="R89877e87255042b0" /></Relationships>
</file>