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7aa1a893a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a2d62403f48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Golasza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275dbe54746d2" /><Relationship Type="http://schemas.openxmlformats.org/officeDocument/2006/relationships/numbering" Target="/word/numbering.xml" Id="R891f0f3276f4449b" /><Relationship Type="http://schemas.openxmlformats.org/officeDocument/2006/relationships/settings" Target="/word/settings.xml" Id="R63cdb63103ff4ae7" /><Relationship Type="http://schemas.openxmlformats.org/officeDocument/2006/relationships/image" Target="/word/media/447792bc-5517-4f85-8010-27c7f119f262.png" Id="R2baa2d62403f48e5" /></Relationships>
</file>