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37b31ef68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18707ee22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d9c25b37f4f60" /><Relationship Type="http://schemas.openxmlformats.org/officeDocument/2006/relationships/numbering" Target="/word/numbering.xml" Id="R695aaec81a1e46b9" /><Relationship Type="http://schemas.openxmlformats.org/officeDocument/2006/relationships/settings" Target="/word/settings.xml" Id="R7557653ba0bc46e4" /><Relationship Type="http://schemas.openxmlformats.org/officeDocument/2006/relationships/image" Target="/word/media/f7aacc90-bb79-4cc1-bd40-98af6c6ef398.png" Id="Ra0918707ee224c7d" /></Relationships>
</file>