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ba6c39c744a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b6133b94149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Golejow,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b451141d784243" /><Relationship Type="http://schemas.openxmlformats.org/officeDocument/2006/relationships/numbering" Target="/word/numbering.xml" Id="R9298334d69494302" /><Relationship Type="http://schemas.openxmlformats.org/officeDocument/2006/relationships/settings" Target="/word/settings.xml" Id="R06c8ff967eba4083" /><Relationship Type="http://schemas.openxmlformats.org/officeDocument/2006/relationships/image" Target="/word/media/79afd659-3adc-4d3d-81ad-10444b7f4eeb.png" Id="R075b6133b941493a" /></Relationships>
</file>