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9ed0b2e05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942e0e90d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95d789bfe402c" /><Relationship Type="http://schemas.openxmlformats.org/officeDocument/2006/relationships/numbering" Target="/word/numbering.xml" Id="R8d88e470dd794d7f" /><Relationship Type="http://schemas.openxmlformats.org/officeDocument/2006/relationships/settings" Target="/word/settings.xml" Id="Refc0ed4916454eef" /><Relationship Type="http://schemas.openxmlformats.org/officeDocument/2006/relationships/image" Target="/word/media/a55d7d4f-edbe-4b01-a89c-052f5ca1ecba.png" Id="R6ba942e0e90d4554" /></Relationships>
</file>