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fbfe473ad41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6c211ff49243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Golesze,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308c2d5768423d" /><Relationship Type="http://schemas.openxmlformats.org/officeDocument/2006/relationships/numbering" Target="/word/numbering.xml" Id="R6595e3d6537445ca" /><Relationship Type="http://schemas.openxmlformats.org/officeDocument/2006/relationships/settings" Target="/word/settings.xml" Id="Rdd6f9bb6a68341ff" /><Relationship Type="http://schemas.openxmlformats.org/officeDocument/2006/relationships/image" Target="/word/media/7b7d694c-ca08-4ddd-93ff-cb510c32dfb8.png" Id="Rfe6c211ff49243bd" /></Relationships>
</file>