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a13678230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ab12dbceb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311d0c2e14295" /><Relationship Type="http://schemas.openxmlformats.org/officeDocument/2006/relationships/numbering" Target="/word/numbering.xml" Id="R9c41cbaaa81e4d61" /><Relationship Type="http://schemas.openxmlformats.org/officeDocument/2006/relationships/settings" Target="/word/settings.xml" Id="R9609c514f95142ad" /><Relationship Type="http://schemas.openxmlformats.org/officeDocument/2006/relationships/image" Target="/word/media/8e4b9c63-b437-409b-ad91-97f1fdccae38.png" Id="Ra2dab12dbceb4a53" /></Relationships>
</file>