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00a3ae144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c73f5ab8eb47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1b8107551e4ac2" /><Relationship Type="http://schemas.openxmlformats.org/officeDocument/2006/relationships/numbering" Target="/word/numbering.xml" Id="R3c51c01edbe54cf9" /><Relationship Type="http://schemas.openxmlformats.org/officeDocument/2006/relationships/settings" Target="/word/settings.xml" Id="R58fc70e72f984b8e" /><Relationship Type="http://schemas.openxmlformats.org/officeDocument/2006/relationships/image" Target="/word/media/542bc4d6-de47-4f9e-b56f-e4ea1451ecad.png" Id="R78c73f5ab8eb4779" /></Relationships>
</file>