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44c610959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c2a2ed5c4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01671c6b343ec" /><Relationship Type="http://schemas.openxmlformats.org/officeDocument/2006/relationships/numbering" Target="/word/numbering.xml" Id="Ra776d16fc40644b4" /><Relationship Type="http://schemas.openxmlformats.org/officeDocument/2006/relationships/settings" Target="/word/settings.xml" Id="Rae256c04724f494d" /><Relationship Type="http://schemas.openxmlformats.org/officeDocument/2006/relationships/image" Target="/word/media/1a6bbdb2-ab76-471f-b6d1-03e04ee5675c.png" Id="R9ebc2a2ed5c44802" /></Relationships>
</file>