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0f7384dc6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b84f2d874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Gongolina,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9d02dff64423f" /><Relationship Type="http://schemas.openxmlformats.org/officeDocument/2006/relationships/numbering" Target="/word/numbering.xml" Id="R95aee28bfeb24904" /><Relationship Type="http://schemas.openxmlformats.org/officeDocument/2006/relationships/settings" Target="/word/settings.xml" Id="R3f36dd629cc04c72" /><Relationship Type="http://schemas.openxmlformats.org/officeDocument/2006/relationships/image" Target="/word/media/097119b6-b839-440b-a856-fd04f71c9684.png" Id="Rdf0b84f2d8744c5c" /></Relationships>
</file>