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18e52df85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87a892cd5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Goniwilk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e0ab7aac04728" /><Relationship Type="http://schemas.openxmlformats.org/officeDocument/2006/relationships/numbering" Target="/word/numbering.xml" Id="R10c2854b0c38415d" /><Relationship Type="http://schemas.openxmlformats.org/officeDocument/2006/relationships/settings" Target="/word/settings.xml" Id="Rf966106802ea4d4c" /><Relationship Type="http://schemas.openxmlformats.org/officeDocument/2006/relationships/image" Target="/word/media/2befdd94-495b-4325-a565-6df8f443cdca.png" Id="R0ad87a892cd5410a" /></Relationships>
</file>