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28b65689e241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ccaba34624e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Goranin,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9d9a69b78b4254" /><Relationship Type="http://schemas.openxmlformats.org/officeDocument/2006/relationships/numbering" Target="/word/numbering.xml" Id="Rf34f345119dd4d7a" /><Relationship Type="http://schemas.openxmlformats.org/officeDocument/2006/relationships/settings" Target="/word/settings.xml" Id="Rd6f7611b80544aaa" /><Relationship Type="http://schemas.openxmlformats.org/officeDocument/2006/relationships/image" Target="/word/media/664e6059-3e59-466c-adbd-db37a2571857.png" Id="Rb5fccaba34624e36" /></Relationships>
</file>