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586a7eeae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7f196b1de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e16f080584239" /><Relationship Type="http://schemas.openxmlformats.org/officeDocument/2006/relationships/numbering" Target="/word/numbering.xml" Id="R188c50d6e28742ec" /><Relationship Type="http://schemas.openxmlformats.org/officeDocument/2006/relationships/settings" Target="/word/settings.xml" Id="Rd97692fcd75848ff" /><Relationship Type="http://schemas.openxmlformats.org/officeDocument/2006/relationships/image" Target="/word/media/a2b547ad-2634-42f7-ba5d-35ed0bb42aec.png" Id="R18d7f196b1de4664" /></Relationships>
</file>