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e2b33df5d54d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6d65c3fb264d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Gorka Duchowna,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5c60f2d5c7496d" /><Relationship Type="http://schemas.openxmlformats.org/officeDocument/2006/relationships/numbering" Target="/word/numbering.xml" Id="Rd60306e6cdd94615" /><Relationship Type="http://schemas.openxmlformats.org/officeDocument/2006/relationships/settings" Target="/word/settings.xml" Id="Rc1745f17fcae448c" /><Relationship Type="http://schemas.openxmlformats.org/officeDocument/2006/relationships/image" Target="/word/media/89f78926-e5ef-4c11-982a-7a54024d3ac6.png" Id="R236d65c3fb264d9f" /></Relationships>
</file>