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298f9e49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92d8c6d06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Wieruszowska,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823a3a1c247fc" /><Relationship Type="http://schemas.openxmlformats.org/officeDocument/2006/relationships/numbering" Target="/word/numbering.xml" Id="R77ea0595e8a64d87" /><Relationship Type="http://schemas.openxmlformats.org/officeDocument/2006/relationships/settings" Target="/word/settings.xml" Id="R963237bc1fdd42ce" /><Relationship Type="http://schemas.openxmlformats.org/officeDocument/2006/relationships/image" Target="/word/media/448a71c8-590a-403d-8874-68319967d8ff.png" Id="R96092d8c6d0648e9" /></Relationships>
</file>